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AA" w:rsidRPr="00DC5068" w:rsidRDefault="00F552AA" w:rsidP="003761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>ПРОКУРАТУРА РАЗЪЯСНЯЕТ:</w:t>
      </w:r>
    </w:p>
    <w:p w:rsidR="00F552AA" w:rsidRPr="00DC5068" w:rsidRDefault="00541E64" w:rsidP="00F552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«Вниманию граждан!</w:t>
      </w:r>
      <w:r w:rsidR="00F552AA" w:rsidRPr="00DC5068">
        <w:rPr>
          <w:rFonts w:ascii="Times New Roman" w:hAnsi="Times New Roman" w:cs="Times New Roman"/>
          <w:sz w:val="24"/>
          <w:szCs w:val="24"/>
        </w:rPr>
        <w:t>»</w:t>
      </w:r>
    </w:p>
    <w:p w:rsidR="00F552AA" w:rsidRPr="00DC5068" w:rsidRDefault="00F552AA" w:rsidP="00F552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52AA" w:rsidRDefault="00F552AA" w:rsidP="00F552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 xml:space="preserve">На контроле органов прокуратуры на постоянной основе находятся вопросы пресечения </w:t>
      </w:r>
      <w:r w:rsidR="00541E64">
        <w:rPr>
          <w:rFonts w:ascii="Times New Roman" w:hAnsi="Times New Roman" w:cs="Times New Roman"/>
          <w:sz w:val="24"/>
          <w:szCs w:val="24"/>
        </w:rPr>
        <w:t xml:space="preserve">преступлений и правонарушений, связанных с использованием информационно-коммуникационных технологий. </w:t>
      </w:r>
    </w:p>
    <w:p w:rsidR="00541E64" w:rsidRDefault="00541E64" w:rsidP="00F552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развитием технологий граждане, особенно лица пожилого возраста, все чаще становятся жертвами мошенников. </w:t>
      </w:r>
    </w:p>
    <w:p w:rsidR="00541E64" w:rsidRDefault="00541E64" w:rsidP="00F552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хищении денежных средств с банковских карт вернуть их сложно. Ежедневно в новостных лентах пестрят новости о том, что жители нашей области переводят внушительные суммы своих сбережений неустановленным лицам, которые, в том числе, представляются сотрудниками правоохранительных органов. </w:t>
      </w:r>
    </w:p>
    <w:p w:rsidR="00541E64" w:rsidRDefault="00AA5A0E" w:rsidP="00F552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у жителей Киренского района за 2021 год обманным путем похищено </w:t>
      </w:r>
      <w:r w:rsidR="00A242D0">
        <w:rPr>
          <w:rFonts w:ascii="Times New Roman" w:hAnsi="Times New Roman" w:cs="Times New Roman"/>
          <w:sz w:val="24"/>
          <w:szCs w:val="24"/>
        </w:rPr>
        <w:t>свыше 4,5 млн.руб</w:t>
      </w:r>
      <w:r>
        <w:rPr>
          <w:rFonts w:ascii="Times New Roman" w:hAnsi="Times New Roman" w:cs="Times New Roman"/>
          <w:sz w:val="24"/>
          <w:szCs w:val="24"/>
        </w:rPr>
        <w:t>. По указанным факта</w:t>
      </w:r>
      <w:r w:rsidR="00A242D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возбуждено и</w:t>
      </w:r>
      <w:r w:rsidR="00A242D0">
        <w:rPr>
          <w:rFonts w:ascii="Times New Roman" w:hAnsi="Times New Roman" w:cs="Times New Roman"/>
          <w:sz w:val="24"/>
          <w:szCs w:val="24"/>
        </w:rPr>
        <w:t xml:space="preserve"> расследуется 31 </w:t>
      </w:r>
      <w:r>
        <w:rPr>
          <w:rFonts w:ascii="Times New Roman" w:hAnsi="Times New Roman" w:cs="Times New Roman"/>
          <w:sz w:val="24"/>
          <w:szCs w:val="24"/>
        </w:rPr>
        <w:t>уголовн</w:t>
      </w:r>
      <w:r w:rsidR="00A242D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A242D0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A0E" w:rsidRDefault="00AA5A0E" w:rsidP="00F552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распространенным способом мошенничества является введение граждан в заблуждение посредством телефонных переговоров. Так, мошенники представляются сотрудниками «службы безопасности банка» или «службы финансового мониторинга» и сообщают о попытках незаконного завладения средствами гражданина, хранящимися на его счетах (совершение «сомнительной операции»). </w:t>
      </w:r>
    </w:p>
    <w:p w:rsidR="00AA5A0E" w:rsidRDefault="00AA5A0E" w:rsidP="00F552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предлогом сохранения денежных средств гражданина они убеждают совершить ряд действий, которые в итоге приводят к хищению средств. </w:t>
      </w:r>
    </w:p>
    <w:p w:rsidR="00AA5A0E" w:rsidRDefault="00AA5A0E" w:rsidP="00F552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Мошенники для убедительности в ходе разговора называют персональные данные гражданина.</w:t>
      </w:r>
    </w:p>
    <w:p w:rsidR="00AA5A0E" w:rsidRDefault="00AA5A0E" w:rsidP="00F552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попасться на уловки преступников, следует помнить:</w:t>
      </w:r>
    </w:p>
    <w:p w:rsidR="00AA5A0E" w:rsidRDefault="00AA5A0E" w:rsidP="00AA5A0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называть полный номер банковской карты, срок действия и трехзначный код на обратной стороне карты, а также код</w:t>
      </w:r>
      <w:r w:rsidR="005E2723">
        <w:rPr>
          <w:rFonts w:ascii="Times New Roman" w:hAnsi="Times New Roman" w:cs="Times New Roman"/>
          <w:sz w:val="24"/>
          <w:szCs w:val="24"/>
        </w:rPr>
        <w:t xml:space="preserve"> из СМС от банка);</w:t>
      </w:r>
    </w:p>
    <w:p w:rsidR="005E2723" w:rsidRDefault="005E2723" w:rsidP="00AA5A0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устанавливать по требованию «сотрудника» какое-либо приложение на свой телефон (это может быть программа удаленного доступа к устройству, с помощью которой мошенники могут зайти в личный кабинет онлайн-банка);</w:t>
      </w:r>
    </w:p>
    <w:p w:rsidR="005E2723" w:rsidRDefault="005E2723" w:rsidP="00AA5A0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снимать по требованию мошенников денежные средства в банкомате и не зачислять их на специальный счет для «спасения средств». Иногда мошенники даже заказывают такси до банкомата;</w:t>
      </w:r>
    </w:p>
    <w:p w:rsidR="005E2723" w:rsidRDefault="005E2723" w:rsidP="005E27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Представляясь сотрудниками правоохранительных органов, злоумышленники «подтверждают», что кто-то пытается украсть денежные средства со счетов гражданина. </w:t>
      </w:r>
    </w:p>
    <w:p w:rsidR="005E2723" w:rsidRDefault="005E2723" w:rsidP="005E27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Пандемия коронавируса внесла свои коррективы в жизнь граждан: увеличилось количество онлайн-покупок, а, следовательно, и число мошенников, предлагающих скидки на различные товары известных брендов. </w:t>
      </w:r>
    </w:p>
    <w:p w:rsidR="005E2723" w:rsidRPr="005E2723" w:rsidRDefault="005E2723" w:rsidP="005E27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23">
        <w:rPr>
          <w:rFonts w:ascii="Times New Roman" w:hAnsi="Times New Roman" w:cs="Times New Roman"/>
          <w:b/>
          <w:sz w:val="24"/>
          <w:szCs w:val="24"/>
        </w:rPr>
        <w:t xml:space="preserve">Уважаемые граждане! Берегите свои средства! </w:t>
      </w:r>
    </w:p>
    <w:p w:rsidR="005E2723" w:rsidRPr="005E2723" w:rsidRDefault="005E2723" w:rsidP="005E272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23">
        <w:rPr>
          <w:rFonts w:ascii="Times New Roman" w:hAnsi="Times New Roman" w:cs="Times New Roman"/>
          <w:sz w:val="24"/>
          <w:szCs w:val="24"/>
        </w:rPr>
        <w:t xml:space="preserve">Не сообщайте свои данные подозрительным лицам! </w:t>
      </w:r>
    </w:p>
    <w:p w:rsidR="005E2723" w:rsidRPr="005E2723" w:rsidRDefault="005E2723" w:rsidP="005E272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23">
        <w:rPr>
          <w:rFonts w:ascii="Times New Roman" w:hAnsi="Times New Roman" w:cs="Times New Roman"/>
          <w:sz w:val="24"/>
          <w:szCs w:val="24"/>
        </w:rPr>
        <w:t>Если Вы столкнулись с мошенником, который сообщает, что Ваши средства пытаются украсть, обратитесь в ближайшее отделение банка</w:t>
      </w:r>
      <w:r w:rsidR="008A2D21">
        <w:rPr>
          <w:rFonts w:ascii="Times New Roman" w:hAnsi="Times New Roman" w:cs="Times New Roman"/>
          <w:sz w:val="24"/>
          <w:szCs w:val="24"/>
        </w:rPr>
        <w:t xml:space="preserve"> или позвоните по номеру, указанному на банковской карте</w:t>
      </w:r>
      <w:r w:rsidRPr="005E272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E2723" w:rsidRPr="005E2723" w:rsidRDefault="005E2723" w:rsidP="005E272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23">
        <w:rPr>
          <w:rFonts w:ascii="Times New Roman" w:hAnsi="Times New Roman" w:cs="Times New Roman"/>
          <w:sz w:val="24"/>
          <w:szCs w:val="24"/>
        </w:rPr>
        <w:t xml:space="preserve">Не сообщайте свои данные сотрудникам правоохранительных органов по телефону! </w:t>
      </w:r>
    </w:p>
    <w:p w:rsidR="005E2723" w:rsidRPr="005E2723" w:rsidRDefault="005E2723" w:rsidP="005E272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23">
        <w:rPr>
          <w:rFonts w:ascii="Times New Roman" w:hAnsi="Times New Roman" w:cs="Times New Roman"/>
          <w:sz w:val="24"/>
          <w:szCs w:val="24"/>
        </w:rPr>
        <w:t>Будьте внимательны при оформлении онлайн-покупок!</w:t>
      </w:r>
    </w:p>
    <w:p w:rsidR="00DC5068" w:rsidRDefault="00DC5068" w:rsidP="005E272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района </w:t>
      </w:r>
    </w:p>
    <w:p w:rsidR="00DC5068" w:rsidRDefault="00DC5068" w:rsidP="005E272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068" w:rsidRDefault="00DC5068" w:rsidP="005E272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1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Е.С. Ноговицына</w:t>
      </w:r>
    </w:p>
    <w:p w:rsidR="00DC5068" w:rsidRDefault="00DC5068" w:rsidP="005E272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068" w:rsidRDefault="00DC5068" w:rsidP="005E272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DC5068" w:rsidRDefault="00DC5068" w:rsidP="005E272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068" w:rsidRDefault="00DC5068" w:rsidP="005E272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района </w:t>
      </w:r>
    </w:p>
    <w:p w:rsidR="00DC5068" w:rsidRDefault="00DC5068" w:rsidP="005E272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068" w:rsidRPr="00DC5068" w:rsidRDefault="00DC5068" w:rsidP="005E272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С.В. Макеев </w:t>
      </w:r>
    </w:p>
    <w:sectPr w:rsidR="00DC5068" w:rsidRPr="00DC5068" w:rsidSect="008A2D21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302"/>
      </v:shape>
    </w:pict>
  </w:numPicBullet>
  <w:abstractNum w:abstractNumId="0">
    <w:nsid w:val="4E2D49B3"/>
    <w:multiLevelType w:val="hybridMultilevel"/>
    <w:tmpl w:val="125CAF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5D7A52"/>
    <w:multiLevelType w:val="hybridMultilevel"/>
    <w:tmpl w:val="C2967A1C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47F7F67"/>
    <w:multiLevelType w:val="hybridMultilevel"/>
    <w:tmpl w:val="8496DD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6C2"/>
    <w:rsid w:val="000B51AE"/>
    <w:rsid w:val="000C542E"/>
    <w:rsid w:val="00376160"/>
    <w:rsid w:val="005339E8"/>
    <w:rsid w:val="00541E64"/>
    <w:rsid w:val="005E2723"/>
    <w:rsid w:val="008A2D21"/>
    <w:rsid w:val="0090022A"/>
    <w:rsid w:val="009C1B08"/>
    <w:rsid w:val="00A242D0"/>
    <w:rsid w:val="00A316C2"/>
    <w:rsid w:val="00AA5A0E"/>
    <w:rsid w:val="00DC5068"/>
    <w:rsid w:val="00F5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2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54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Admin</cp:lastModifiedBy>
  <cp:revision>9</cp:revision>
  <cp:lastPrinted>2022-01-21T07:49:00Z</cp:lastPrinted>
  <dcterms:created xsi:type="dcterms:W3CDTF">2022-01-10T05:35:00Z</dcterms:created>
  <dcterms:modified xsi:type="dcterms:W3CDTF">2022-01-24T01:30:00Z</dcterms:modified>
</cp:coreProperties>
</file>